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DE" w:rsidRPr="00C37500" w:rsidRDefault="004B32DE" w:rsidP="004B32DE">
      <w:pPr>
        <w:adjustRightInd w:val="0"/>
        <w:rPr>
          <w:rFonts w:eastAsia="Arial Unicode MS"/>
          <w:b/>
          <w:color w:val="000000"/>
        </w:rPr>
      </w:pPr>
      <w:r>
        <w:rPr>
          <w:rFonts w:eastAsia="Arial Unicode MS"/>
          <w:b/>
          <w:bCs/>
          <w:color w:val="000000"/>
        </w:rPr>
        <w:t xml:space="preserve">                                                                                       </w:t>
      </w:r>
      <w:r w:rsidRPr="00C37500">
        <w:rPr>
          <w:rFonts w:eastAsia="Arial Unicode MS"/>
          <w:b/>
          <w:bCs/>
          <w:color w:val="000000"/>
        </w:rPr>
        <w:t>Принято общим собранием</w:t>
      </w:r>
    </w:p>
    <w:p w:rsidR="004B32DE" w:rsidRPr="00C37500" w:rsidRDefault="004B32DE" w:rsidP="004B32DE">
      <w:pPr>
        <w:adjustRightInd w:val="0"/>
        <w:ind w:firstLine="708"/>
        <w:jc w:val="center"/>
        <w:rPr>
          <w:rFonts w:eastAsia="Arial Unicode MS"/>
          <w:b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           </w:t>
      </w:r>
      <w:r>
        <w:rPr>
          <w:rFonts w:eastAsia="Arial Unicode MS"/>
          <w:b/>
          <w:color w:val="000000"/>
        </w:rPr>
        <w:t xml:space="preserve">                                      </w:t>
      </w:r>
      <w:r>
        <w:rPr>
          <w:rFonts w:eastAsia="Arial Unicode MS"/>
          <w:b/>
          <w:color w:val="000000"/>
        </w:rPr>
        <w:t xml:space="preserve">   </w:t>
      </w:r>
      <w:r>
        <w:rPr>
          <w:rFonts w:eastAsia="Arial Unicode MS"/>
          <w:b/>
          <w:color w:val="000000"/>
        </w:rPr>
        <w:t xml:space="preserve"> </w:t>
      </w:r>
      <w:r w:rsidRPr="00C37500">
        <w:rPr>
          <w:rFonts w:eastAsia="Arial Unicode MS"/>
          <w:b/>
          <w:color w:val="000000"/>
        </w:rPr>
        <w:t>протокол № 1 от «27» августа 2015г.</w:t>
      </w:r>
    </w:p>
    <w:p w:rsidR="004B32DE" w:rsidRPr="00C37500" w:rsidRDefault="004B32DE" w:rsidP="004B32DE">
      <w:pPr>
        <w:adjustRightInd w:val="0"/>
        <w:rPr>
          <w:rFonts w:eastAsia="Arial Unicode MS"/>
          <w:b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</w:t>
      </w:r>
      <w:r>
        <w:rPr>
          <w:rFonts w:eastAsia="Arial Unicode MS"/>
          <w:b/>
          <w:color w:val="000000"/>
        </w:rPr>
        <w:t xml:space="preserve">                                     </w:t>
      </w:r>
      <w:r>
        <w:rPr>
          <w:rFonts w:eastAsia="Arial Unicode MS"/>
          <w:b/>
          <w:color w:val="000000"/>
        </w:rPr>
        <w:t xml:space="preserve">                               </w:t>
      </w:r>
      <w:r w:rsidRPr="00C37500">
        <w:rPr>
          <w:rFonts w:eastAsia="Arial Unicode MS"/>
          <w:b/>
          <w:color w:val="000000"/>
        </w:rPr>
        <w:t xml:space="preserve">введено в действие приказом </w:t>
      </w:r>
    </w:p>
    <w:p w:rsidR="004B32DE" w:rsidRPr="00C37500" w:rsidRDefault="004B32DE" w:rsidP="004B32DE">
      <w:pPr>
        <w:ind w:firstLine="708"/>
        <w:rPr>
          <w:rFonts w:eastAsia="Arial Unicode MS"/>
          <w:color w:val="000000"/>
        </w:rPr>
      </w:pPr>
      <w:r w:rsidRPr="00C37500">
        <w:rPr>
          <w:rFonts w:eastAsia="Arial Unicode MS"/>
          <w:b/>
          <w:color w:val="000000"/>
        </w:rPr>
        <w:t xml:space="preserve">                   </w:t>
      </w:r>
      <w:r>
        <w:rPr>
          <w:rFonts w:eastAsia="Arial Unicode MS"/>
          <w:b/>
          <w:color w:val="000000"/>
        </w:rPr>
        <w:t xml:space="preserve">                         </w:t>
      </w:r>
      <w:r>
        <w:rPr>
          <w:rFonts w:eastAsia="Arial Unicode MS"/>
          <w:b/>
          <w:color w:val="000000"/>
        </w:rPr>
        <w:t xml:space="preserve">                               </w:t>
      </w:r>
      <w:r w:rsidRPr="00C37500">
        <w:rPr>
          <w:rFonts w:eastAsia="Arial Unicode MS"/>
          <w:b/>
          <w:color w:val="000000"/>
        </w:rPr>
        <w:t>от «28» августа 2015 г. №147</w:t>
      </w:r>
    </w:p>
    <w:p w:rsidR="004B32DE" w:rsidRPr="00C37500" w:rsidRDefault="004B32DE" w:rsidP="004B32DE">
      <w:pPr>
        <w:tabs>
          <w:tab w:val="left" w:pos="2550"/>
        </w:tabs>
        <w:jc w:val="center"/>
        <w:rPr>
          <w:rFonts w:eastAsia="Arial Unicode MS"/>
          <w:b/>
          <w:bCs/>
          <w:color w:val="000000"/>
        </w:rPr>
      </w:pPr>
    </w:p>
    <w:p w:rsidR="004B32DE" w:rsidRPr="00C37500" w:rsidRDefault="004B32DE" w:rsidP="004B32DE">
      <w:pPr>
        <w:tabs>
          <w:tab w:val="left" w:pos="2550"/>
        </w:tabs>
        <w:jc w:val="center"/>
        <w:rPr>
          <w:rFonts w:eastAsia="Arial Unicode MS"/>
          <w:color w:val="000000"/>
        </w:rPr>
      </w:pPr>
      <w:r>
        <w:rPr>
          <w:rFonts w:eastAsia="Arial Unicode MS"/>
          <w:b/>
          <w:bCs/>
          <w:color w:val="000000"/>
        </w:rPr>
        <w:tab/>
      </w:r>
      <w:r>
        <w:rPr>
          <w:rFonts w:eastAsia="Arial Unicode MS"/>
          <w:b/>
          <w:bCs/>
          <w:color w:val="000000"/>
        </w:rPr>
        <w:tab/>
      </w:r>
      <w:r>
        <w:rPr>
          <w:rFonts w:eastAsia="Arial Unicode MS"/>
          <w:b/>
          <w:bCs/>
          <w:color w:val="000000"/>
        </w:rPr>
        <w:tab/>
        <w:t xml:space="preserve">                         </w:t>
      </w:r>
      <w:r w:rsidRPr="00C37500">
        <w:rPr>
          <w:rFonts w:eastAsia="Arial Unicode MS"/>
          <w:b/>
          <w:bCs/>
          <w:color w:val="000000"/>
        </w:rPr>
        <w:t>Директор _________</w:t>
      </w:r>
      <w:proofErr w:type="spellStart"/>
      <w:r w:rsidRPr="00C37500">
        <w:rPr>
          <w:rFonts w:eastAsia="Arial Unicode MS"/>
          <w:b/>
          <w:bCs/>
          <w:color w:val="000000"/>
        </w:rPr>
        <w:t>М.Б.Кузнецова</w:t>
      </w:r>
      <w:proofErr w:type="spellEnd"/>
    </w:p>
    <w:p w:rsidR="004D7211" w:rsidRDefault="004D7211" w:rsidP="004D7211">
      <w:pPr>
        <w:pStyle w:val="aa"/>
        <w:rPr>
          <w:b/>
          <w:bCs/>
          <w:i w:val="0"/>
          <w:spacing w:val="20"/>
          <w:w w:val="120"/>
          <w:sz w:val="24"/>
        </w:rPr>
      </w:pPr>
    </w:p>
    <w:p w:rsidR="004B32DE" w:rsidRDefault="004B32DE" w:rsidP="004D7211">
      <w:pPr>
        <w:pStyle w:val="aa"/>
        <w:rPr>
          <w:b/>
          <w:bCs/>
          <w:i w:val="0"/>
          <w:spacing w:val="20"/>
          <w:w w:val="120"/>
          <w:sz w:val="24"/>
        </w:rPr>
      </w:pPr>
    </w:p>
    <w:p w:rsidR="004B32DE" w:rsidRPr="002B1940" w:rsidRDefault="004B32DE" w:rsidP="004D7211">
      <w:pPr>
        <w:pStyle w:val="aa"/>
        <w:rPr>
          <w:b/>
          <w:bCs/>
          <w:i w:val="0"/>
          <w:spacing w:val="20"/>
          <w:w w:val="120"/>
          <w:sz w:val="24"/>
        </w:rPr>
      </w:pPr>
      <w:bookmarkStart w:id="0" w:name="_GoBack"/>
      <w:bookmarkEnd w:id="0"/>
    </w:p>
    <w:p w:rsidR="004D7211" w:rsidRPr="004D7211" w:rsidRDefault="004D7211" w:rsidP="004D7211">
      <w:pPr>
        <w:pStyle w:val="aa"/>
        <w:rPr>
          <w:b/>
          <w:bCs/>
          <w:i w:val="0"/>
          <w:spacing w:val="20"/>
          <w:w w:val="120"/>
          <w:sz w:val="24"/>
        </w:rPr>
      </w:pPr>
      <w:r w:rsidRPr="004D7211">
        <w:rPr>
          <w:b/>
          <w:bCs/>
          <w:i w:val="0"/>
          <w:spacing w:val="20"/>
          <w:w w:val="120"/>
          <w:sz w:val="24"/>
        </w:rPr>
        <w:t>ПОЛОЖЕНИЕ</w:t>
      </w:r>
    </w:p>
    <w:p w:rsidR="004D7211" w:rsidRPr="004D7211" w:rsidRDefault="004D7211" w:rsidP="004D7211">
      <w:pPr>
        <w:pStyle w:val="aa"/>
        <w:rPr>
          <w:b/>
          <w:bCs/>
          <w:i w:val="0"/>
          <w:w w:val="110"/>
          <w:sz w:val="24"/>
        </w:rPr>
      </w:pPr>
      <w:r w:rsidRPr="004D7211">
        <w:rPr>
          <w:b/>
          <w:bCs/>
          <w:i w:val="0"/>
          <w:w w:val="110"/>
          <w:sz w:val="24"/>
        </w:rPr>
        <w:t>ОБ УЧЕНИЧЕСКОМ  САМОУПРАВЛЕНИИ</w:t>
      </w:r>
    </w:p>
    <w:p w:rsidR="004D7211" w:rsidRPr="004D7211" w:rsidRDefault="004D7211" w:rsidP="004D7211">
      <w:pPr>
        <w:jc w:val="center"/>
        <w:rPr>
          <w:b/>
          <w:bCs/>
          <w:lang w:val="tt-RU"/>
        </w:rPr>
      </w:pPr>
      <w:r w:rsidRPr="004D7211">
        <w:rPr>
          <w:b/>
          <w:bCs/>
          <w:lang w:val="tt-RU"/>
        </w:rPr>
        <w:t xml:space="preserve">Муниципального бюджетного общеобразовательного учреждения   </w:t>
      </w:r>
    </w:p>
    <w:p w:rsidR="004D7211" w:rsidRDefault="004D7211" w:rsidP="004D7211">
      <w:pPr>
        <w:jc w:val="center"/>
        <w:rPr>
          <w:b/>
        </w:rPr>
      </w:pPr>
      <w:r w:rsidRPr="004D7211">
        <w:rPr>
          <w:b/>
          <w:bCs/>
        </w:rPr>
        <w:t>«</w:t>
      </w:r>
      <w:r w:rsidRPr="004D7211">
        <w:rPr>
          <w:b/>
        </w:rPr>
        <w:t>Гимназия №9»  Московского  района  г. Казани</w:t>
      </w:r>
    </w:p>
    <w:p w:rsidR="004B32DE" w:rsidRPr="004D7211" w:rsidRDefault="004B32DE" w:rsidP="004D7211">
      <w:pPr>
        <w:jc w:val="center"/>
        <w:rPr>
          <w:b/>
        </w:rPr>
      </w:pPr>
    </w:p>
    <w:p w:rsidR="000810F5" w:rsidRPr="004B32DE" w:rsidRDefault="004B32DE" w:rsidP="004B32DE">
      <w:pPr>
        <w:shd w:val="clear" w:color="auto" w:fill="FFFFFF"/>
        <w:tabs>
          <w:tab w:val="left" w:pos="400"/>
        </w:tabs>
        <w:spacing w:before="62"/>
        <w:jc w:val="both"/>
        <w:rPr>
          <w:b/>
          <w:color w:val="000000"/>
          <w:spacing w:val="-2"/>
        </w:rPr>
      </w:pPr>
      <w:r w:rsidRPr="004B32DE">
        <w:rPr>
          <w:b/>
          <w:color w:val="000000"/>
          <w:spacing w:val="-2"/>
        </w:rPr>
        <w:t>1.</w:t>
      </w:r>
      <w:r>
        <w:rPr>
          <w:b/>
          <w:color w:val="000000"/>
          <w:spacing w:val="-2"/>
        </w:rPr>
        <w:t xml:space="preserve"> </w:t>
      </w:r>
      <w:r w:rsidR="000810F5" w:rsidRPr="004B32DE">
        <w:rPr>
          <w:b/>
          <w:color w:val="000000"/>
          <w:spacing w:val="-2"/>
        </w:rPr>
        <w:t>Общее положение</w:t>
      </w:r>
    </w:p>
    <w:p w:rsidR="004B32DE" w:rsidRPr="004B32DE" w:rsidRDefault="004B32DE" w:rsidP="004B32DE"/>
    <w:p w:rsidR="000810F5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b/>
          <w:color w:val="000000"/>
          <w:spacing w:val="-2"/>
        </w:rPr>
        <w:t xml:space="preserve">  </w:t>
      </w:r>
      <w:r w:rsidRPr="004D7211">
        <w:rPr>
          <w:color w:val="000000"/>
          <w:spacing w:val="-2"/>
        </w:rPr>
        <w:t>Ученическое самоуправление – целенаправленная, конкретная, систематическая, организованная, прогнозируемая по результатам деятельност</w:t>
      </w:r>
      <w:r w:rsidR="004D7211" w:rsidRPr="004D7211">
        <w:rPr>
          <w:color w:val="000000"/>
          <w:spacing w:val="-2"/>
        </w:rPr>
        <w:t>ь</w:t>
      </w:r>
      <w:r w:rsidRPr="004D7211">
        <w:rPr>
          <w:color w:val="000000"/>
          <w:spacing w:val="-2"/>
        </w:rPr>
        <w:t xml:space="preserve"> учащихся, в процессе которой реализуются функции управления, направленные на решение задач, стоящих перед коллективом </w:t>
      </w:r>
      <w:r w:rsidR="004D7211" w:rsidRPr="004D7211">
        <w:rPr>
          <w:color w:val="000000"/>
          <w:spacing w:val="-2"/>
        </w:rPr>
        <w:t>гимназии</w:t>
      </w:r>
      <w:r w:rsidRPr="004D7211">
        <w:rPr>
          <w:color w:val="000000"/>
          <w:spacing w:val="-2"/>
        </w:rPr>
        <w:t>.</w:t>
      </w:r>
    </w:p>
    <w:p w:rsidR="004B32DE" w:rsidRPr="004D7211" w:rsidRDefault="004B32D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</w:p>
    <w:p w:rsidR="004D7211" w:rsidRDefault="004D7211" w:rsidP="00174CB5">
      <w:pPr>
        <w:shd w:val="clear" w:color="auto" w:fill="FFFFFF"/>
        <w:tabs>
          <w:tab w:val="left" w:pos="400"/>
        </w:tabs>
        <w:spacing w:before="62"/>
        <w:jc w:val="both"/>
        <w:rPr>
          <w:b/>
          <w:color w:val="000000"/>
          <w:spacing w:val="-2"/>
        </w:rPr>
      </w:pPr>
      <w:r w:rsidRPr="004D7211">
        <w:rPr>
          <w:b/>
          <w:color w:val="000000"/>
          <w:spacing w:val="-2"/>
        </w:rPr>
        <w:t xml:space="preserve">2. </w:t>
      </w:r>
      <w:r w:rsidR="000810F5" w:rsidRPr="004D7211">
        <w:rPr>
          <w:b/>
          <w:color w:val="000000"/>
          <w:spacing w:val="-2"/>
        </w:rPr>
        <w:t>Основн</w:t>
      </w:r>
      <w:r>
        <w:rPr>
          <w:b/>
          <w:color w:val="000000"/>
          <w:spacing w:val="-2"/>
        </w:rPr>
        <w:t>ая</w:t>
      </w:r>
      <w:r w:rsidR="000810F5" w:rsidRPr="004D7211">
        <w:rPr>
          <w:b/>
          <w:color w:val="000000"/>
          <w:spacing w:val="-2"/>
        </w:rPr>
        <w:t xml:space="preserve"> цель</w:t>
      </w:r>
    </w:p>
    <w:p w:rsidR="000810F5" w:rsidRPr="004D7211" w:rsidRDefault="004D7211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</w:t>
      </w:r>
      <w:r w:rsidR="000810F5" w:rsidRPr="004D7211">
        <w:rPr>
          <w:color w:val="000000"/>
          <w:spacing w:val="-2"/>
        </w:rPr>
        <w:t>риобретение всеми учащимися умения решать управленческие задачи.</w:t>
      </w:r>
    </w:p>
    <w:p w:rsidR="000810F5" w:rsidRPr="004D7211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     К органам ученического самоуправления относятся:</w:t>
      </w:r>
    </w:p>
    <w:p w:rsidR="000810F5" w:rsidRPr="004D7211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1.  </w:t>
      </w:r>
      <w:r w:rsidR="004D7211">
        <w:rPr>
          <w:color w:val="000000"/>
          <w:spacing w:val="-2"/>
        </w:rPr>
        <w:t>С</w:t>
      </w:r>
      <w:r w:rsidRPr="004D7211">
        <w:rPr>
          <w:color w:val="000000"/>
          <w:spacing w:val="-2"/>
        </w:rPr>
        <w:t>обрание  учащихся</w:t>
      </w:r>
      <w:r w:rsidR="000E0268">
        <w:rPr>
          <w:color w:val="000000"/>
          <w:spacing w:val="-2"/>
        </w:rPr>
        <w:t>.</w:t>
      </w:r>
    </w:p>
    <w:p w:rsidR="004D7211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2.  </w:t>
      </w:r>
      <w:r w:rsidR="004D7211">
        <w:rPr>
          <w:color w:val="000000"/>
          <w:spacing w:val="-2"/>
        </w:rPr>
        <w:t xml:space="preserve">ДОО «С ЮНЕСКО в 21 веке» </w:t>
      </w:r>
      <w:r w:rsidRPr="004D7211">
        <w:rPr>
          <w:color w:val="000000"/>
          <w:spacing w:val="-2"/>
        </w:rPr>
        <w:t xml:space="preserve"> с президентской формой правления. Президент избир</w:t>
      </w:r>
      <w:r w:rsidR="004D7211">
        <w:rPr>
          <w:color w:val="000000"/>
          <w:spacing w:val="-2"/>
        </w:rPr>
        <w:t>ается из числа учащихся 8-11 классов</w:t>
      </w:r>
      <w:r w:rsidR="00E269EE">
        <w:rPr>
          <w:color w:val="000000"/>
          <w:spacing w:val="-2"/>
        </w:rPr>
        <w:t xml:space="preserve"> на 3 года</w:t>
      </w:r>
      <w:r w:rsidR="004D7211">
        <w:rPr>
          <w:color w:val="000000"/>
          <w:spacing w:val="-2"/>
        </w:rPr>
        <w:t>.</w:t>
      </w:r>
      <w:r w:rsidRPr="004D7211">
        <w:rPr>
          <w:color w:val="000000"/>
          <w:spacing w:val="-2"/>
        </w:rPr>
        <w:t xml:space="preserve"> </w:t>
      </w:r>
    </w:p>
    <w:p w:rsidR="000810F5" w:rsidRDefault="004D7211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3.   </w:t>
      </w:r>
      <w:r w:rsidR="000810F5" w:rsidRPr="004D7211">
        <w:rPr>
          <w:color w:val="000000"/>
          <w:spacing w:val="-2"/>
        </w:rPr>
        <w:t>Местные органы власти -  администрация класса</w:t>
      </w:r>
      <w:r w:rsidR="000E0268">
        <w:rPr>
          <w:color w:val="000000"/>
          <w:spacing w:val="-2"/>
        </w:rPr>
        <w:t>.</w:t>
      </w:r>
      <w:r w:rsidR="000810F5" w:rsidRPr="004D7211">
        <w:rPr>
          <w:color w:val="000000"/>
          <w:spacing w:val="-2"/>
        </w:rPr>
        <w:t xml:space="preserve">  </w:t>
      </w:r>
    </w:p>
    <w:p w:rsidR="004B32DE" w:rsidRDefault="004B32D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</w:p>
    <w:p w:rsidR="000810F5" w:rsidRPr="004D7211" w:rsidRDefault="000E0268" w:rsidP="00174CB5">
      <w:pPr>
        <w:shd w:val="clear" w:color="auto" w:fill="FFFFFF"/>
        <w:tabs>
          <w:tab w:val="left" w:pos="400"/>
        </w:tabs>
        <w:spacing w:before="62"/>
        <w:jc w:val="both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3. Структура</w:t>
      </w:r>
    </w:p>
    <w:p w:rsidR="000810F5" w:rsidRPr="004D7211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 </w:t>
      </w:r>
      <w:r w:rsidR="008838A9">
        <w:rPr>
          <w:color w:val="000000"/>
          <w:spacing w:val="-2"/>
        </w:rPr>
        <w:t>1.</w:t>
      </w:r>
      <w:r w:rsidRPr="004D7211">
        <w:rPr>
          <w:color w:val="000000"/>
          <w:spacing w:val="-2"/>
        </w:rPr>
        <w:t xml:space="preserve">  Высшим органом </w:t>
      </w:r>
      <w:r w:rsidR="000E0268">
        <w:rPr>
          <w:color w:val="000000"/>
          <w:spacing w:val="-2"/>
        </w:rPr>
        <w:t xml:space="preserve"> </w:t>
      </w:r>
      <w:proofErr w:type="gramStart"/>
      <w:r w:rsidRPr="004D7211">
        <w:rPr>
          <w:color w:val="000000"/>
          <w:spacing w:val="-2"/>
        </w:rPr>
        <w:t>ученического</w:t>
      </w:r>
      <w:proofErr w:type="gramEnd"/>
      <w:r w:rsidRPr="004D7211">
        <w:rPr>
          <w:color w:val="000000"/>
          <w:spacing w:val="-2"/>
        </w:rPr>
        <w:t xml:space="preserve"> </w:t>
      </w:r>
      <w:r w:rsidR="004D7211" w:rsidRPr="004D7211">
        <w:rPr>
          <w:color w:val="000000"/>
          <w:spacing w:val="-2"/>
        </w:rPr>
        <w:t xml:space="preserve"> самоуправление</w:t>
      </w:r>
      <w:r w:rsidRPr="004D7211">
        <w:rPr>
          <w:color w:val="000000"/>
          <w:spacing w:val="-2"/>
        </w:rPr>
        <w:t xml:space="preserve"> является собрание учащихся. В его компетенцию входят важные и общие вопросы деятельности </w:t>
      </w:r>
      <w:r w:rsidR="004D7211">
        <w:rPr>
          <w:color w:val="000000"/>
          <w:spacing w:val="-2"/>
        </w:rPr>
        <w:t>гимназического</w:t>
      </w:r>
      <w:r w:rsidRPr="004D7211">
        <w:rPr>
          <w:color w:val="000000"/>
          <w:spacing w:val="-2"/>
        </w:rPr>
        <w:t xml:space="preserve"> государства.</w:t>
      </w:r>
    </w:p>
    <w:p w:rsidR="00E269EE" w:rsidRDefault="000810F5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     Среди них: </w:t>
      </w:r>
      <w:r w:rsidR="00E269EE">
        <w:rPr>
          <w:color w:val="000000"/>
          <w:spacing w:val="-2"/>
        </w:rPr>
        <w:t xml:space="preserve"> </w:t>
      </w:r>
      <w:r w:rsidRPr="004D7211">
        <w:rPr>
          <w:color w:val="000000"/>
          <w:spacing w:val="-2"/>
        </w:rPr>
        <w:t xml:space="preserve">определение перспектив развития и основных направления </w:t>
      </w:r>
      <w:r w:rsidR="00E269EE">
        <w:rPr>
          <w:color w:val="000000"/>
          <w:spacing w:val="-2"/>
        </w:rPr>
        <w:t>гимназической</w:t>
      </w:r>
      <w:r w:rsidRPr="004D7211">
        <w:rPr>
          <w:color w:val="000000"/>
          <w:spacing w:val="-2"/>
        </w:rPr>
        <w:t xml:space="preserve"> жизни, </w:t>
      </w:r>
      <w:r w:rsidR="00E269EE">
        <w:rPr>
          <w:color w:val="000000"/>
          <w:spacing w:val="-2"/>
        </w:rPr>
        <w:t xml:space="preserve"> </w:t>
      </w:r>
      <w:r w:rsidRPr="004D7211">
        <w:rPr>
          <w:color w:val="000000"/>
          <w:spacing w:val="-2"/>
        </w:rPr>
        <w:t xml:space="preserve">избрание представителей для участия в работе Совета школы, избрание президента </w:t>
      </w:r>
      <w:r w:rsidR="00E269EE">
        <w:rPr>
          <w:color w:val="000000"/>
          <w:spacing w:val="-2"/>
        </w:rPr>
        <w:t xml:space="preserve">ДОО, </w:t>
      </w:r>
      <w:r w:rsidRPr="004D7211">
        <w:rPr>
          <w:color w:val="000000"/>
          <w:spacing w:val="-2"/>
        </w:rPr>
        <w:t xml:space="preserve"> заслушивание отчетов о деятельности </w:t>
      </w:r>
      <w:r w:rsidR="00E269EE">
        <w:rPr>
          <w:color w:val="000000"/>
          <w:spacing w:val="-2"/>
        </w:rPr>
        <w:t>ДОО</w:t>
      </w:r>
      <w:r w:rsidRPr="004D7211">
        <w:rPr>
          <w:color w:val="000000"/>
          <w:spacing w:val="-2"/>
        </w:rPr>
        <w:t xml:space="preserve">, принятие новых решений.  Решения собрания принимаются простым большинством голосов. Все решения собрания своевременно доводятся до сведения всех учащихся. </w:t>
      </w:r>
    </w:p>
    <w:p w:rsidR="000810F5" w:rsidRPr="004D7211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     </w:t>
      </w:r>
      <w:r w:rsidR="000810F5" w:rsidRPr="004D7211">
        <w:rPr>
          <w:color w:val="000000"/>
          <w:spacing w:val="-2"/>
        </w:rPr>
        <w:t>Нормы представительства на собрании:</w:t>
      </w:r>
      <w:r>
        <w:rPr>
          <w:color w:val="000000"/>
          <w:spacing w:val="-2"/>
        </w:rPr>
        <w:t xml:space="preserve"> </w:t>
      </w:r>
      <w:r w:rsidR="000810F5" w:rsidRPr="004D7211">
        <w:rPr>
          <w:color w:val="000000"/>
          <w:spacing w:val="-2"/>
        </w:rPr>
        <w:t xml:space="preserve"> делегаты  выбираются на классных ученических собраниях путем открытого голосования    (по 5 представителей от 5-11 классов).</w:t>
      </w:r>
    </w:p>
    <w:p w:rsidR="000810F5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2.</w:t>
      </w:r>
      <w:r w:rsidR="000810F5" w:rsidRPr="004D7211">
        <w:rPr>
          <w:color w:val="000000"/>
          <w:spacing w:val="-2"/>
        </w:rPr>
        <w:t xml:space="preserve">  </w:t>
      </w:r>
      <w:r w:rsidR="00E269EE">
        <w:rPr>
          <w:color w:val="000000"/>
          <w:spacing w:val="-2"/>
        </w:rPr>
        <w:t>ДОО организует работу по следующим объединениям:</w:t>
      </w:r>
    </w:p>
    <w:p w:rsidR="00E269EE" w:rsidRPr="00537FA4" w:rsidRDefault="00E269EE" w:rsidP="00E269EE">
      <w:pPr>
        <w:numPr>
          <w:ilvl w:val="0"/>
          <w:numId w:val="26"/>
        </w:numPr>
        <w:jc w:val="both"/>
      </w:pPr>
      <w:r w:rsidRPr="00537FA4">
        <w:t>гражданско-патриотическое;</w:t>
      </w:r>
    </w:p>
    <w:p w:rsidR="00E269EE" w:rsidRPr="00537FA4" w:rsidRDefault="00E269EE" w:rsidP="00E269EE">
      <w:pPr>
        <w:numPr>
          <w:ilvl w:val="0"/>
          <w:numId w:val="26"/>
        </w:numPr>
        <w:jc w:val="both"/>
      </w:pPr>
      <w:r w:rsidRPr="00537FA4">
        <w:t>эколого-</w:t>
      </w:r>
      <w:proofErr w:type="spellStart"/>
      <w:r w:rsidRPr="00537FA4">
        <w:t>валеологическое</w:t>
      </w:r>
      <w:proofErr w:type="spellEnd"/>
      <w:r w:rsidRPr="00537FA4">
        <w:t>;</w:t>
      </w:r>
    </w:p>
    <w:p w:rsidR="00E269EE" w:rsidRPr="00537FA4" w:rsidRDefault="00E269EE" w:rsidP="00E269EE">
      <w:pPr>
        <w:numPr>
          <w:ilvl w:val="0"/>
          <w:numId w:val="26"/>
        </w:numPr>
        <w:jc w:val="both"/>
      </w:pPr>
      <w:r w:rsidRPr="00537FA4">
        <w:t>художественно-эстетическое;</w:t>
      </w:r>
    </w:p>
    <w:p w:rsidR="00E269EE" w:rsidRPr="00537FA4" w:rsidRDefault="00E269EE" w:rsidP="00E269EE">
      <w:pPr>
        <w:numPr>
          <w:ilvl w:val="0"/>
          <w:numId w:val="26"/>
        </w:numPr>
        <w:jc w:val="both"/>
      </w:pPr>
      <w:r w:rsidRPr="00537FA4">
        <w:t>духовно-нравственное;</w:t>
      </w:r>
    </w:p>
    <w:p w:rsidR="00E269EE" w:rsidRPr="00537FA4" w:rsidRDefault="00E269EE" w:rsidP="00E269EE">
      <w:pPr>
        <w:numPr>
          <w:ilvl w:val="0"/>
          <w:numId w:val="26"/>
        </w:numPr>
        <w:jc w:val="both"/>
      </w:pPr>
      <w:r w:rsidRPr="00537FA4">
        <w:t>дисциплинарно-правовое</w:t>
      </w:r>
    </w:p>
    <w:p w:rsidR="00E269EE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Основные функции:</w:t>
      </w:r>
      <w:r w:rsidR="000810F5" w:rsidRPr="004D7211">
        <w:rPr>
          <w:color w:val="000000"/>
          <w:spacing w:val="-2"/>
        </w:rPr>
        <w:t xml:space="preserve">  </w:t>
      </w:r>
    </w:p>
    <w:p w:rsidR="000810F5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</w:t>
      </w:r>
      <w:r w:rsidR="000810F5" w:rsidRPr="004D7211">
        <w:rPr>
          <w:color w:val="000000"/>
          <w:spacing w:val="-2"/>
        </w:rPr>
        <w:t xml:space="preserve"> оказани</w:t>
      </w:r>
      <w:r>
        <w:rPr>
          <w:color w:val="000000"/>
          <w:spacing w:val="-2"/>
        </w:rPr>
        <w:t xml:space="preserve">е помощи неуспевающим учащимся </w:t>
      </w:r>
    </w:p>
    <w:p w:rsidR="00E269EE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>- организация</w:t>
      </w:r>
      <w:r w:rsidRPr="004D7211">
        <w:rPr>
          <w:color w:val="000000"/>
          <w:spacing w:val="-2"/>
        </w:rPr>
        <w:t xml:space="preserve"> культурно-массов</w:t>
      </w:r>
      <w:r>
        <w:rPr>
          <w:color w:val="000000"/>
          <w:spacing w:val="-2"/>
        </w:rPr>
        <w:t>ой жизни гимназии</w:t>
      </w:r>
    </w:p>
    <w:p w:rsidR="00E269EE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>- организация</w:t>
      </w:r>
      <w:r w:rsidRPr="004D7211">
        <w:rPr>
          <w:color w:val="000000"/>
          <w:spacing w:val="-2"/>
        </w:rPr>
        <w:t xml:space="preserve"> работ</w:t>
      </w:r>
      <w:r>
        <w:rPr>
          <w:color w:val="000000"/>
          <w:spacing w:val="-2"/>
        </w:rPr>
        <w:t>ы</w:t>
      </w:r>
      <w:r w:rsidRPr="004D7211">
        <w:rPr>
          <w:color w:val="000000"/>
          <w:spacing w:val="-2"/>
        </w:rPr>
        <w:t xml:space="preserve"> по пр</w:t>
      </w:r>
      <w:r>
        <w:rPr>
          <w:color w:val="000000"/>
          <w:spacing w:val="-2"/>
        </w:rPr>
        <w:t>о</w:t>
      </w:r>
      <w:r w:rsidRPr="004D7211">
        <w:rPr>
          <w:color w:val="000000"/>
          <w:spacing w:val="-2"/>
        </w:rPr>
        <w:t>филактике правонарушений</w:t>
      </w:r>
    </w:p>
    <w:p w:rsidR="00E269EE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Pr="004D7211">
        <w:rPr>
          <w:color w:val="000000"/>
          <w:spacing w:val="-2"/>
        </w:rPr>
        <w:t>обеспеч</w:t>
      </w:r>
      <w:r>
        <w:rPr>
          <w:color w:val="000000"/>
          <w:spacing w:val="-2"/>
        </w:rPr>
        <w:t>ение</w:t>
      </w:r>
      <w:r w:rsidRPr="004D7211">
        <w:rPr>
          <w:color w:val="000000"/>
          <w:spacing w:val="-2"/>
        </w:rPr>
        <w:t xml:space="preserve"> порядк</w:t>
      </w:r>
      <w:r>
        <w:rPr>
          <w:color w:val="000000"/>
          <w:spacing w:val="-2"/>
        </w:rPr>
        <w:t>а</w:t>
      </w:r>
      <w:r w:rsidRPr="004D7211">
        <w:rPr>
          <w:color w:val="000000"/>
          <w:spacing w:val="-2"/>
        </w:rPr>
        <w:t>, организ</w:t>
      </w:r>
      <w:r>
        <w:rPr>
          <w:color w:val="000000"/>
          <w:spacing w:val="-2"/>
        </w:rPr>
        <w:t>ация</w:t>
      </w:r>
      <w:r w:rsidRPr="004D7211">
        <w:rPr>
          <w:color w:val="000000"/>
          <w:spacing w:val="-2"/>
        </w:rPr>
        <w:t xml:space="preserve"> дежурств</w:t>
      </w:r>
      <w:r>
        <w:rPr>
          <w:color w:val="000000"/>
          <w:spacing w:val="-2"/>
        </w:rPr>
        <w:t>а</w:t>
      </w:r>
      <w:r w:rsidRPr="004D7211">
        <w:rPr>
          <w:color w:val="000000"/>
          <w:spacing w:val="-2"/>
        </w:rPr>
        <w:t xml:space="preserve"> на </w:t>
      </w:r>
      <w:r>
        <w:rPr>
          <w:color w:val="000000"/>
          <w:spacing w:val="-2"/>
        </w:rPr>
        <w:t>гимназических</w:t>
      </w:r>
      <w:r w:rsidRPr="004D7211">
        <w:rPr>
          <w:color w:val="000000"/>
          <w:spacing w:val="-2"/>
        </w:rPr>
        <w:t xml:space="preserve"> мероприятиях</w:t>
      </w:r>
    </w:p>
    <w:p w:rsidR="008838A9" w:rsidRDefault="00E269EE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Pr="004D7211">
        <w:rPr>
          <w:color w:val="000000"/>
          <w:spacing w:val="-2"/>
        </w:rPr>
        <w:t>организ</w:t>
      </w:r>
      <w:r>
        <w:rPr>
          <w:color w:val="000000"/>
          <w:spacing w:val="-2"/>
        </w:rPr>
        <w:t>ация  мероприятий</w:t>
      </w:r>
      <w:r w:rsidRPr="004D7211">
        <w:rPr>
          <w:color w:val="000000"/>
          <w:spacing w:val="-2"/>
        </w:rPr>
        <w:t xml:space="preserve"> по профилактике заболеваний, вредных привычек, </w:t>
      </w:r>
    </w:p>
    <w:p w:rsidR="008838A9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E269EE" w:rsidRPr="004D7211">
        <w:rPr>
          <w:color w:val="000000"/>
          <w:spacing w:val="-2"/>
        </w:rPr>
        <w:t xml:space="preserve">оказание помощи учащимся из  малообеспеченных семей, </w:t>
      </w:r>
    </w:p>
    <w:p w:rsidR="00E269EE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="00E269EE" w:rsidRPr="004D7211">
        <w:rPr>
          <w:color w:val="000000"/>
          <w:spacing w:val="-2"/>
        </w:rPr>
        <w:t>шефск</w:t>
      </w:r>
      <w:r>
        <w:rPr>
          <w:color w:val="000000"/>
          <w:spacing w:val="-2"/>
        </w:rPr>
        <w:t>ая</w:t>
      </w:r>
      <w:r w:rsidR="00E269EE" w:rsidRPr="004D7211">
        <w:rPr>
          <w:color w:val="000000"/>
          <w:spacing w:val="-2"/>
        </w:rPr>
        <w:t xml:space="preserve"> помощ</w:t>
      </w:r>
      <w:r>
        <w:rPr>
          <w:color w:val="000000"/>
          <w:spacing w:val="-2"/>
        </w:rPr>
        <w:t>ь</w:t>
      </w:r>
      <w:r w:rsidR="00E269EE" w:rsidRPr="004D7211">
        <w:rPr>
          <w:color w:val="000000"/>
          <w:spacing w:val="-2"/>
        </w:rPr>
        <w:t xml:space="preserve"> ветеранам ВОВ, проживающим в микрорайоне</w:t>
      </w:r>
      <w:r>
        <w:rPr>
          <w:color w:val="000000"/>
          <w:spacing w:val="-2"/>
        </w:rPr>
        <w:t xml:space="preserve"> гимназии</w:t>
      </w:r>
    </w:p>
    <w:p w:rsidR="008838A9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Pr="004D7211">
        <w:rPr>
          <w:color w:val="000000"/>
          <w:spacing w:val="-2"/>
        </w:rPr>
        <w:t>просветительск</w:t>
      </w:r>
      <w:r>
        <w:rPr>
          <w:color w:val="000000"/>
          <w:spacing w:val="-2"/>
        </w:rPr>
        <w:t>ая</w:t>
      </w:r>
      <w:r w:rsidRPr="004D7211">
        <w:rPr>
          <w:color w:val="000000"/>
          <w:spacing w:val="-2"/>
        </w:rPr>
        <w:t xml:space="preserve"> деятельность и организ</w:t>
      </w:r>
      <w:r>
        <w:rPr>
          <w:color w:val="000000"/>
          <w:spacing w:val="-2"/>
        </w:rPr>
        <w:t>ация</w:t>
      </w:r>
      <w:r w:rsidRPr="004D7211">
        <w:rPr>
          <w:color w:val="000000"/>
          <w:spacing w:val="-2"/>
        </w:rPr>
        <w:t xml:space="preserve"> практически</w:t>
      </w:r>
      <w:r>
        <w:rPr>
          <w:color w:val="000000"/>
          <w:spacing w:val="-2"/>
        </w:rPr>
        <w:t>х дел</w:t>
      </w:r>
      <w:r w:rsidRPr="004D7211">
        <w:rPr>
          <w:color w:val="000000"/>
          <w:spacing w:val="-2"/>
        </w:rPr>
        <w:t xml:space="preserve"> в области экологии</w:t>
      </w:r>
    </w:p>
    <w:p w:rsidR="008838A9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Pr="004D7211">
        <w:rPr>
          <w:color w:val="000000"/>
          <w:spacing w:val="-2"/>
        </w:rPr>
        <w:t>проведени</w:t>
      </w:r>
      <w:r>
        <w:rPr>
          <w:color w:val="000000"/>
          <w:spacing w:val="-2"/>
        </w:rPr>
        <w:t>е</w:t>
      </w:r>
      <w:r w:rsidRPr="004D7211">
        <w:rPr>
          <w:color w:val="000000"/>
          <w:spacing w:val="-2"/>
        </w:rPr>
        <w:t xml:space="preserve"> и организ</w:t>
      </w:r>
      <w:r>
        <w:rPr>
          <w:color w:val="000000"/>
          <w:spacing w:val="-2"/>
        </w:rPr>
        <w:t xml:space="preserve">ация </w:t>
      </w:r>
      <w:r w:rsidRPr="004D7211">
        <w:rPr>
          <w:color w:val="000000"/>
          <w:spacing w:val="-2"/>
        </w:rPr>
        <w:t xml:space="preserve"> спортивны</w:t>
      </w:r>
      <w:r>
        <w:rPr>
          <w:color w:val="000000"/>
          <w:spacing w:val="-2"/>
        </w:rPr>
        <w:t>х</w:t>
      </w:r>
      <w:r w:rsidRPr="004D7211">
        <w:rPr>
          <w:color w:val="000000"/>
          <w:spacing w:val="-2"/>
        </w:rPr>
        <w:t xml:space="preserve"> мероприяти</w:t>
      </w:r>
      <w:r>
        <w:rPr>
          <w:color w:val="000000"/>
          <w:spacing w:val="-2"/>
        </w:rPr>
        <w:t xml:space="preserve">й,  </w:t>
      </w:r>
      <w:r w:rsidRPr="004D7211">
        <w:rPr>
          <w:color w:val="000000"/>
          <w:spacing w:val="-2"/>
        </w:rPr>
        <w:t>пропаганд</w:t>
      </w:r>
      <w:r>
        <w:rPr>
          <w:color w:val="000000"/>
          <w:spacing w:val="-2"/>
        </w:rPr>
        <w:t>а</w:t>
      </w:r>
      <w:r w:rsidRPr="004D7211">
        <w:rPr>
          <w:color w:val="000000"/>
          <w:spacing w:val="-2"/>
        </w:rPr>
        <w:t xml:space="preserve"> здорового образа жизни</w:t>
      </w:r>
    </w:p>
    <w:p w:rsidR="008838A9" w:rsidRDefault="008838A9" w:rsidP="00174CB5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- </w:t>
      </w:r>
      <w:r w:rsidRPr="004D7211">
        <w:rPr>
          <w:color w:val="000000"/>
          <w:spacing w:val="-2"/>
        </w:rPr>
        <w:t>информир</w:t>
      </w:r>
      <w:r>
        <w:rPr>
          <w:color w:val="000000"/>
          <w:spacing w:val="-2"/>
        </w:rPr>
        <w:t>ование</w:t>
      </w:r>
      <w:r w:rsidRPr="004D7211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учащихся</w:t>
      </w:r>
      <w:r w:rsidRPr="004D7211">
        <w:rPr>
          <w:color w:val="000000"/>
          <w:spacing w:val="-2"/>
        </w:rPr>
        <w:t xml:space="preserve"> о событиях, происходящих в</w:t>
      </w:r>
      <w:r>
        <w:rPr>
          <w:color w:val="000000"/>
          <w:spacing w:val="-2"/>
        </w:rPr>
        <w:t xml:space="preserve"> гимназии</w:t>
      </w:r>
    </w:p>
    <w:p w:rsidR="000810F5" w:rsidRPr="004D7211" w:rsidRDefault="000810F5" w:rsidP="000E0268">
      <w:pPr>
        <w:shd w:val="clear" w:color="auto" w:fill="FFFFFF"/>
        <w:tabs>
          <w:tab w:val="left" w:pos="400"/>
        </w:tabs>
        <w:spacing w:before="62"/>
        <w:jc w:val="both"/>
        <w:rPr>
          <w:color w:val="000000"/>
          <w:spacing w:val="-2"/>
        </w:rPr>
      </w:pPr>
      <w:r w:rsidRPr="004D7211">
        <w:rPr>
          <w:color w:val="000000"/>
          <w:spacing w:val="-2"/>
        </w:rPr>
        <w:t xml:space="preserve">3. Местные органы власти (самоуправление в классе) – администрация класса. Состоит </w:t>
      </w:r>
      <w:r w:rsidR="008838A9">
        <w:rPr>
          <w:color w:val="000000"/>
          <w:spacing w:val="-2"/>
        </w:rPr>
        <w:t xml:space="preserve"> из</w:t>
      </w:r>
      <w:r w:rsidRPr="004D7211">
        <w:rPr>
          <w:color w:val="000000"/>
          <w:spacing w:val="-2"/>
        </w:rPr>
        <w:t xml:space="preserve"> глав</w:t>
      </w:r>
      <w:r w:rsidR="000E0268">
        <w:rPr>
          <w:color w:val="000000"/>
          <w:spacing w:val="-2"/>
        </w:rPr>
        <w:t>ы</w:t>
      </w:r>
      <w:r w:rsidRPr="004D7211">
        <w:rPr>
          <w:color w:val="000000"/>
          <w:spacing w:val="-2"/>
        </w:rPr>
        <w:t xml:space="preserve"> </w:t>
      </w:r>
      <w:r w:rsidR="000E0268">
        <w:rPr>
          <w:color w:val="000000"/>
          <w:spacing w:val="-2"/>
        </w:rPr>
        <w:t xml:space="preserve"> </w:t>
      </w:r>
      <w:r w:rsidRPr="004D7211">
        <w:rPr>
          <w:color w:val="000000"/>
          <w:spacing w:val="-2"/>
        </w:rPr>
        <w:t>администрации,</w:t>
      </w:r>
      <w:r w:rsidR="008838A9">
        <w:rPr>
          <w:color w:val="000000"/>
          <w:spacing w:val="-2"/>
        </w:rPr>
        <w:t xml:space="preserve"> </w:t>
      </w:r>
      <w:r w:rsidRPr="004D7211">
        <w:rPr>
          <w:color w:val="000000"/>
          <w:spacing w:val="-2"/>
        </w:rPr>
        <w:t xml:space="preserve"> зам</w:t>
      </w:r>
      <w:r w:rsidR="008838A9">
        <w:rPr>
          <w:color w:val="000000"/>
          <w:spacing w:val="-2"/>
        </w:rPr>
        <w:t xml:space="preserve">естителя </w:t>
      </w:r>
      <w:r w:rsidRPr="004D7211">
        <w:rPr>
          <w:color w:val="000000"/>
          <w:spacing w:val="-2"/>
        </w:rPr>
        <w:t>главы</w:t>
      </w:r>
      <w:r w:rsidR="008838A9">
        <w:rPr>
          <w:color w:val="000000"/>
          <w:spacing w:val="-2"/>
        </w:rPr>
        <w:t xml:space="preserve">, руководителей ведомств. </w:t>
      </w:r>
      <w:r w:rsidRPr="004D7211">
        <w:rPr>
          <w:color w:val="000000"/>
          <w:spacing w:val="-2"/>
        </w:rPr>
        <w:t>Избираются ежегодно.</w:t>
      </w:r>
    </w:p>
    <w:sectPr w:rsidR="000810F5" w:rsidRPr="004D7211" w:rsidSect="00081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B17CEE"/>
    <w:multiLevelType w:val="hybridMultilevel"/>
    <w:tmpl w:val="1A52291E"/>
    <w:lvl w:ilvl="0" w:tplc="EE50F4C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406781F"/>
    <w:multiLevelType w:val="hybridMultilevel"/>
    <w:tmpl w:val="F0F0E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A1CC4"/>
    <w:multiLevelType w:val="hybridMultilevel"/>
    <w:tmpl w:val="AD5C2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2647AD"/>
    <w:multiLevelType w:val="hybridMultilevel"/>
    <w:tmpl w:val="0FEE7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E640E"/>
    <w:multiLevelType w:val="hybridMultilevel"/>
    <w:tmpl w:val="02D40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35150"/>
    <w:multiLevelType w:val="singleLevel"/>
    <w:tmpl w:val="4B7EA004"/>
    <w:lvl w:ilvl="0">
      <w:start w:val="14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158A737F"/>
    <w:multiLevelType w:val="hybridMultilevel"/>
    <w:tmpl w:val="A7561634"/>
    <w:lvl w:ilvl="0" w:tplc="44EC8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6A49E2">
      <w:numFmt w:val="none"/>
      <w:lvlText w:val=""/>
      <w:lvlJc w:val="left"/>
      <w:pPr>
        <w:tabs>
          <w:tab w:val="num" w:pos="360"/>
        </w:tabs>
      </w:pPr>
    </w:lvl>
    <w:lvl w:ilvl="2" w:tplc="FAF8C7BA">
      <w:numFmt w:val="none"/>
      <w:lvlText w:val=""/>
      <w:lvlJc w:val="left"/>
      <w:pPr>
        <w:tabs>
          <w:tab w:val="num" w:pos="360"/>
        </w:tabs>
      </w:pPr>
    </w:lvl>
    <w:lvl w:ilvl="3" w:tplc="AED0FBC4">
      <w:numFmt w:val="none"/>
      <w:lvlText w:val=""/>
      <w:lvlJc w:val="left"/>
      <w:pPr>
        <w:tabs>
          <w:tab w:val="num" w:pos="360"/>
        </w:tabs>
      </w:pPr>
    </w:lvl>
    <w:lvl w:ilvl="4" w:tplc="33FCD102">
      <w:numFmt w:val="none"/>
      <w:lvlText w:val=""/>
      <w:lvlJc w:val="left"/>
      <w:pPr>
        <w:tabs>
          <w:tab w:val="num" w:pos="360"/>
        </w:tabs>
      </w:pPr>
    </w:lvl>
    <w:lvl w:ilvl="5" w:tplc="B8E24302">
      <w:numFmt w:val="none"/>
      <w:lvlText w:val=""/>
      <w:lvlJc w:val="left"/>
      <w:pPr>
        <w:tabs>
          <w:tab w:val="num" w:pos="360"/>
        </w:tabs>
      </w:pPr>
    </w:lvl>
    <w:lvl w:ilvl="6" w:tplc="39F24EFA">
      <w:numFmt w:val="none"/>
      <w:lvlText w:val=""/>
      <w:lvlJc w:val="left"/>
      <w:pPr>
        <w:tabs>
          <w:tab w:val="num" w:pos="360"/>
        </w:tabs>
      </w:pPr>
    </w:lvl>
    <w:lvl w:ilvl="7" w:tplc="57304926">
      <w:numFmt w:val="none"/>
      <w:lvlText w:val=""/>
      <w:lvlJc w:val="left"/>
      <w:pPr>
        <w:tabs>
          <w:tab w:val="num" w:pos="360"/>
        </w:tabs>
      </w:pPr>
    </w:lvl>
    <w:lvl w:ilvl="8" w:tplc="84FE62A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89F51CC"/>
    <w:multiLevelType w:val="hybridMultilevel"/>
    <w:tmpl w:val="FAA8A36E"/>
    <w:lvl w:ilvl="0" w:tplc="606A59F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20DB1DD1"/>
    <w:multiLevelType w:val="hybridMultilevel"/>
    <w:tmpl w:val="EA06A884"/>
    <w:lvl w:ilvl="0" w:tplc="65CE21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ADAAA1E">
      <w:numFmt w:val="none"/>
      <w:lvlText w:val=""/>
      <w:lvlJc w:val="left"/>
      <w:pPr>
        <w:tabs>
          <w:tab w:val="num" w:pos="360"/>
        </w:tabs>
      </w:pPr>
    </w:lvl>
    <w:lvl w:ilvl="2" w:tplc="C7B62E9E">
      <w:numFmt w:val="none"/>
      <w:lvlText w:val=""/>
      <w:lvlJc w:val="left"/>
      <w:pPr>
        <w:tabs>
          <w:tab w:val="num" w:pos="360"/>
        </w:tabs>
      </w:pPr>
    </w:lvl>
    <w:lvl w:ilvl="3" w:tplc="C218AAC0">
      <w:numFmt w:val="none"/>
      <w:lvlText w:val=""/>
      <w:lvlJc w:val="left"/>
      <w:pPr>
        <w:tabs>
          <w:tab w:val="num" w:pos="360"/>
        </w:tabs>
      </w:pPr>
    </w:lvl>
    <w:lvl w:ilvl="4" w:tplc="285826EA">
      <w:numFmt w:val="none"/>
      <w:lvlText w:val=""/>
      <w:lvlJc w:val="left"/>
      <w:pPr>
        <w:tabs>
          <w:tab w:val="num" w:pos="360"/>
        </w:tabs>
      </w:pPr>
    </w:lvl>
    <w:lvl w:ilvl="5" w:tplc="2B826E66">
      <w:numFmt w:val="none"/>
      <w:lvlText w:val=""/>
      <w:lvlJc w:val="left"/>
      <w:pPr>
        <w:tabs>
          <w:tab w:val="num" w:pos="360"/>
        </w:tabs>
      </w:pPr>
    </w:lvl>
    <w:lvl w:ilvl="6" w:tplc="D5A49AC8">
      <w:numFmt w:val="none"/>
      <w:lvlText w:val=""/>
      <w:lvlJc w:val="left"/>
      <w:pPr>
        <w:tabs>
          <w:tab w:val="num" w:pos="360"/>
        </w:tabs>
      </w:pPr>
    </w:lvl>
    <w:lvl w:ilvl="7" w:tplc="97947912">
      <w:numFmt w:val="none"/>
      <w:lvlText w:val=""/>
      <w:lvlJc w:val="left"/>
      <w:pPr>
        <w:tabs>
          <w:tab w:val="num" w:pos="360"/>
        </w:tabs>
      </w:pPr>
    </w:lvl>
    <w:lvl w:ilvl="8" w:tplc="0ECC020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62529D"/>
    <w:multiLevelType w:val="hybridMultilevel"/>
    <w:tmpl w:val="BB2E73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8B4034"/>
    <w:multiLevelType w:val="multilevel"/>
    <w:tmpl w:val="83A2878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2">
    <w:nsid w:val="30FD107A"/>
    <w:multiLevelType w:val="singleLevel"/>
    <w:tmpl w:val="93AA7BD6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3">
    <w:nsid w:val="3AE94F33"/>
    <w:multiLevelType w:val="hybridMultilevel"/>
    <w:tmpl w:val="B4303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9138E2"/>
    <w:multiLevelType w:val="hybridMultilevel"/>
    <w:tmpl w:val="3454C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D644C7"/>
    <w:multiLevelType w:val="hybridMultilevel"/>
    <w:tmpl w:val="E6A2857E"/>
    <w:lvl w:ilvl="0" w:tplc="0D96AC5C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F407D39"/>
    <w:multiLevelType w:val="hybridMultilevel"/>
    <w:tmpl w:val="94B8E0E8"/>
    <w:lvl w:ilvl="0" w:tplc="3A8A2E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0CD21D9"/>
    <w:multiLevelType w:val="hybridMultilevel"/>
    <w:tmpl w:val="45785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B562F8"/>
    <w:multiLevelType w:val="hybridMultilevel"/>
    <w:tmpl w:val="1C600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3D42E7"/>
    <w:multiLevelType w:val="hybridMultilevel"/>
    <w:tmpl w:val="C162452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B13DE7"/>
    <w:multiLevelType w:val="hybridMultilevel"/>
    <w:tmpl w:val="5462B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C04556"/>
    <w:multiLevelType w:val="hybridMultilevel"/>
    <w:tmpl w:val="524A6FDA"/>
    <w:lvl w:ilvl="0" w:tplc="601A5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CD7769"/>
    <w:multiLevelType w:val="hybridMultilevel"/>
    <w:tmpl w:val="5F1AEAA0"/>
    <w:lvl w:ilvl="0" w:tplc="75BE64AA">
      <w:start w:val="1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0844E8E"/>
    <w:multiLevelType w:val="hybridMultilevel"/>
    <w:tmpl w:val="509C0878"/>
    <w:lvl w:ilvl="0" w:tplc="2F3698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EA41C14">
      <w:numFmt w:val="none"/>
      <w:lvlText w:val=""/>
      <w:lvlJc w:val="left"/>
      <w:pPr>
        <w:tabs>
          <w:tab w:val="num" w:pos="360"/>
        </w:tabs>
      </w:pPr>
    </w:lvl>
    <w:lvl w:ilvl="2" w:tplc="A4F49EB6">
      <w:numFmt w:val="none"/>
      <w:lvlText w:val=""/>
      <w:lvlJc w:val="left"/>
      <w:pPr>
        <w:tabs>
          <w:tab w:val="num" w:pos="360"/>
        </w:tabs>
      </w:pPr>
    </w:lvl>
    <w:lvl w:ilvl="3" w:tplc="41FCCA5E">
      <w:numFmt w:val="none"/>
      <w:lvlText w:val=""/>
      <w:lvlJc w:val="left"/>
      <w:pPr>
        <w:tabs>
          <w:tab w:val="num" w:pos="360"/>
        </w:tabs>
      </w:pPr>
    </w:lvl>
    <w:lvl w:ilvl="4" w:tplc="3092BE28">
      <w:numFmt w:val="none"/>
      <w:lvlText w:val=""/>
      <w:lvlJc w:val="left"/>
      <w:pPr>
        <w:tabs>
          <w:tab w:val="num" w:pos="360"/>
        </w:tabs>
      </w:pPr>
    </w:lvl>
    <w:lvl w:ilvl="5" w:tplc="9E28D73A">
      <w:numFmt w:val="none"/>
      <w:lvlText w:val=""/>
      <w:lvlJc w:val="left"/>
      <w:pPr>
        <w:tabs>
          <w:tab w:val="num" w:pos="360"/>
        </w:tabs>
      </w:pPr>
    </w:lvl>
    <w:lvl w:ilvl="6" w:tplc="8BE691E8">
      <w:numFmt w:val="none"/>
      <w:lvlText w:val=""/>
      <w:lvlJc w:val="left"/>
      <w:pPr>
        <w:tabs>
          <w:tab w:val="num" w:pos="360"/>
        </w:tabs>
      </w:pPr>
    </w:lvl>
    <w:lvl w:ilvl="7" w:tplc="1B88816A">
      <w:numFmt w:val="none"/>
      <w:lvlText w:val=""/>
      <w:lvlJc w:val="left"/>
      <w:pPr>
        <w:tabs>
          <w:tab w:val="num" w:pos="360"/>
        </w:tabs>
      </w:pPr>
    </w:lvl>
    <w:lvl w:ilvl="8" w:tplc="1CC046E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7855148B"/>
    <w:multiLevelType w:val="hybridMultilevel"/>
    <w:tmpl w:val="9976D4F6"/>
    <w:lvl w:ilvl="0" w:tplc="96441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29D6A">
      <w:numFmt w:val="none"/>
      <w:lvlText w:val=""/>
      <w:lvlJc w:val="left"/>
      <w:pPr>
        <w:tabs>
          <w:tab w:val="num" w:pos="360"/>
        </w:tabs>
      </w:pPr>
    </w:lvl>
    <w:lvl w:ilvl="2" w:tplc="858A9778">
      <w:numFmt w:val="none"/>
      <w:lvlText w:val=""/>
      <w:lvlJc w:val="left"/>
      <w:pPr>
        <w:tabs>
          <w:tab w:val="num" w:pos="360"/>
        </w:tabs>
      </w:pPr>
    </w:lvl>
    <w:lvl w:ilvl="3" w:tplc="4BBE5046">
      <w:numFmt w:val="none"/>
      <w:lvlText w:val=""/>
      <w:lvlJc w:val="left"/>
      <w:pPr>
        <w:tabs>
          <w:tab w:val="num" w:pos="360"/>
        </w:tabs>
      </w:pPr>
    </w:lvl>
    <w:lvl w:ilvl="4" w:tplc="1012EF3E">
      <w:numFmt w:val="none"/>
      <w:lvlText w:val=""/>
      <w:lvlJc w:val="left"/>
      <w:pPr>
        <w:tabs>
          <w:tab w:val="num" w:pos="360"/>
        </w:tabs>
      </w:pPr>
    </w:lvl>
    <w:lvl w:ilvl="5" w:tplc="E7F08ED2">
      <w:numFmt w:val="none"/>
      <w:lvlText w:val=""/>
      <w:lvlJc w:val="left"/>
      <w:pPr>
        <w:tabs>
          <w:tab w:val="num" w:pos="360"/>
        </w:tabs>
      </w:pPr>
    </w:lvl>
    <w:lvl w:ilvl="6" w:tplc="B97A0DD0">
      <w:numFmt w:val="none"/>
      <w:lvlText w:val=""/>
      <w:lvlJc w:val="left"/>
      <w:pPr>
        <w:tabs>
          <w:tab w:val="num" w:pos="360"/>
        </w:tabs>
      </w:pPr>
    </w:lvl>
    <w:lvl w:ilvl="7" w:tplc="47BEC39C">
      <w:numFmt w:val="none"/>
      <w:lvlText w:val=""/>
      <w:lvlJc w:val="left"/>
      <w:pPr>
        <w:tabs>
          <w:tab w:val="num" w:pos="360"/>
        </w:tabs>
      </w:pPr>
    </w:lvl>
    <w:lvl w:ilvl="8" w:tplc="CB1CA7DC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BE710E4"/>
    <w:multiLevelType w:val="hybridMultilevel"/>
    <w:tmpl w:val="C9BCB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9"/>
  </w:num>
  <w:num w:numId="3">
    <w:abstractNumId w:val="1"/>
  </w:num>
  <w:num w:numId="4">
    <w:abstractNumId w:val="22"/>
  </w:num>
  <w:num w:numId="5">
    <w:abstractNumId w:val="8"/>
  </w:num>
  <w:num w:numId="6">
    <w:abstractNumId w:val="11"/>
  </w:num>
  <w:num w:numId="7">
    <w:abstractNumId w:val="15"/>
  </w:num>
  <w:num w:numId="8">
    <w:abstractNumId w:val="18"/>
  </w:num>
  <w:num w:numId="9">
    <w:abstractNumId w:val="13"/>
  </w:num>
  <w:num w:numId="10">
    <w:abstractNumId w:val="17"/>
  </w:num>
  <w:num w:numId="11">
    <w:abstractNumId w:val="5"/>
  </w:num>
  <w:num w:numId="12">
    <w:abstractNumId w:val="7"/>
  </w:num>
  <w:num w:numId="13">
    <w:abstractNumId w:val="25"/>
  </w:num>
  <w:num w:numId="14">
    <w:abstractNumId w:val="20"/>
  </w:num>
  <w:num w:numId="15">
    <w:abstractNumId w:val="16"/>
  </w:num>
  <w:num w:numId="16">
    <w:abstractNumId w:val="24"/>
  </w:num>
  <w:num w:numId="17">
    <w:abstractNumId w:val="14"/>
  </w:num>
  <w:num w:numId="18">
    <w:abstractNumId w:val="10"/>
  </w:num>
  <w:num w:numId="19">
    <w:abstractNumId w:val="19"/>
  </w:num>
  <w:num w:numId="20">
    <w:abstractNumId w:val="21"/>
  </w:num>
  <w:num w:numId="21">
    <w:abstractNumId w:val="3"/>
  </w:num>
  <w:num w:numId="2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2"/>
  </w:num>
  <w:num w:numId="24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6"/>
  </w:num>
  <w:num w:numId="26">
    <w:abstractNumId w:val="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32634"/>
    <w:rsid w:val="00010586"/>
    <w:rsid w:val="00014EB3"/>
    <w:rsid w:val="00026ED7"/>
    <w:rsid w:val="0005302D"/>
    <w:rsid w:val="00053E01"/>
    <w:rsid w:val="000549D7"/>
    <w:rsid w:val="0005773B"/>
    <w:rsid w:val="000629D0"/>
    <w:rsid w:val="00080D46"/>
    <w:rsid w:val="000810F5"/>
    <w:rsid w:val="0008543E"/>
    <w:rsid w:val="000B5A29"/>
    <w:rsid w:val="000C737F"/>
    <w:rsid w:val="000D1858"/>
    <w:rsid w:val="000D47A3"/>
    <w:rsid w:val="000E0268"/>
    <w:rsid w:val="000E3926"/>
    <w:rsid w:val="000E48D7"/>
    <w:rsid w:val="000F01DC"/>
    <w:rsid w:val="000F7F41"/>
    <w:rsid w:val="001000B5"/>
    <w:rsid w:val="0010721D"/>
    <w:rsid w:val="001073B6"/>
    <w:rsid w:val="0011127F"/>
    <w:rsid w:val="00114A11"/>
    <w:rsid w:val="001174EC"/>
    <w:rsid w:val="001234A2"/>
    <w:rsid w:val="00131EA6"/>
    <w:rsid w:val="00146A20"/>
    <w:rsid w:val="0015142F"/>
    <w:rsid w:val="00167ED4"/>
    <w:rsid w:val="00174CB5"/>
    <w:rsid w:val="00187EC5"/>
    <w:rsid w:val="0019191A"/>
    <w:rsid w:val="001A5D8C"/>
    <w:rsid w:val="001D076E"/>
    <w:rsid w:val="002065ED"/>
    <w:rsid w:val="002373E0"/>
    <w:rsid w:val="0024050E"/>
    <w:rsid w:val="00245631"/>
    <w:rsid w:val="00246423"/>
    <w:rsid w:val="0026439C"/>
    <w:rsid w:val="00270C8D"/>
    <w:rsid w:val="002728C1"/>
    <w:rsid w:val="0027476E"/>
    <w:rsid w:val="00284C9A"/>
    <w:rsid w:val="00287712"/>
    <w:rsid w:val="00297F86"/>
    <w:rsid w:val="002A1D0A"/>
    <w:rsid w:val="002A4DD8"/>
    <w:rsid w:val="002A6655"/>
    <w:rsid w:val="002C10B8"/>
    <w:rsid w:val="002D603A"/>
    <w:rsid w:val="002F49E2"/>
    <w:rsid w:val="002F5335"/>
    <w:rsid w:val="003004DA"/>
    <w:rsid w:val="00313FDC"/>
    <w:rsid w:val="00315A30"/>
    <w:rsid w:val="00317A55"/>
    <w:rsid w:val="003202D2"/>
    <w:rsid w:val="00321367"/>
    <w:rsid w:val="00326001"/>
    <w:rsid w:val="00326C31"/>
    <w:rsid w:val="0032725B"/>
    <w:rsid w:val="00330457"/>
    <w:rsid w:val="00332BB2"/>
    <w:rsid w:val="00333351"/>
    <w:rsid w:val="00347947"/>
    <w:rsid w:val="00351EE7"/>
    <w:rsid w:val="00356AEA"/>
    <w:rsid w:val="00361559"/>
    <w:rsid w:val="00375BBE"/>
    <w:rsid w:val="00375D26"/>
    <w:rsid w:val="00383802"/>
    <w:rsid w:val="003877B4"/>
    <w:rsid w:val="0039114C"/>
    <w:rsid w:val="003928DB"/>
    <w:rsid w:val="00395CA5"/>
    <w:rsid w:val="003A654A"/>
    <w:rsid w:val="003B08CA"/>
    <w:rsid w:val="003B4DE9"/>
    <w:rsid w:val="003C249A"/>
    <w:rsid w:val="003C7EF4"/>
    <w:rsid w:val="003D6D4E"/>
    <w:rsid w:val="003E1A0A"/>
    <w:rsid w:val="003E5E2F"/>
    <w:rsid w:val="00404FB3"/>
    <w:rsid w:val="004120C3"/>
    <w:rsid w:val="0042406B"/>
    <w:rsid w:val="00431921"/>
    <w:rsid w:val="00432634"/>
    <w:rsid w:val="00433FC9"/>
    <w:rsid w:val="00442FE1"/>
    <w:rsid w:val="004602AF"/>
    <w:rsid w:val="00461805"/>
    <w:rsid w:val="00465DC1"/>
    <w:rsid w:val="004714F1"/>
    <w:rsid w:val="0047571C"/>
    <w:rsid w:val="00477BE0"/>
    <w:rsid w:val="00491969"/>
    <w:rsid w:val="00494263"/>
    <w:rsid w:val="004A2CFE"/>
    <w:rsid w:val="004B0033"/>
    <w:rsid w:val="004B1561"/>
    <w:rsid w:val="004B32DE"/>
    <w:rsid w:val="004C30A2"/>
    <w:rsid w:val="004D1DF8"/>
    <w:rsid w:val="004D4A8A"/>
    <w:rsid w:val="004D7211"/>
    <w:rsid w:val="004E1AB6"/>
    <w:rsid w:val="004F3F97"/>
    <w:rsid w:val="004F6783"/>
    <w:rsid w:val="00504D4F"/>
    <w:rsid w:val="00505849"/>
    <w:rsid w:val="00506113"/>
    <w:rsid w:val="0051093C"/>
    <w:rsid w:val="00513787"/>
    <w:rsid w:val="00541DD5"/>
    <w:rsid w:val="005727C1"/>
    <w:rsid w:val="00577404"/>
    <w:rsid w:val="0058553C"/>
    <w:rsid w:val="005902B6"/>
    <w:rsid w:val="005A6F0A"/>
    <w:rsid w:val="005A7EF6"/>
    <w:rsid w:val="005C1376"/>
    <w:rsid w:val="005C73DC"/>
    <w:rsid w:val="005D4EB9"/>
    <w:rsid w:val="005D4FE4"/>
    <w:rsid w:val="005D7B1B"/>
    <w:rsid w:val="005E0F03"/>
    <w:rsid w:val="005F205F"/>
    <w:rsid w:val="005F4D31"/>
    <w:rsid w:val="00616D2B"/>
    <w:rsid w:val="00622C13"/>
    <w:rsid w:val="00625760"/>
    <w:rsid w:val="00634296"/>
    <w:rsid w:val="00643282"/>
    <w:rsid w:val="00650514"/>
    <w:rsid w:val="00657DFE"/>
    <w:rsid w:val="00681AAB"/>
    <w:rsid w:val="00681ED1"/>
    <w:rsid w:val="006831D2"/>
    <w:rsid w:val="00691DFB"/>
    <w:rsid w:val="00696FC0"/>
    <w:rsid w:val="006B760A"/>
    <w:rsid w:val="006D3D35"/>
    <w:rsid w:val="006D68BD"/>
    <w:rsid w:val="006E5A94"/>
    <w:rsid w:val="006E6CF8"/>
    <w:rsid w:val="006F061C"/>
    <w:rsid w:val="006F4715"/>
    <w:rsid w:val="007013DA"/>
    <w:rsid w:val="00703932"/>
    <w:rsid w:val="007078CD"/>
    <w:rsid w:val="00711549"/>
    <w:rsid w:val="00714C86"/>
    <w:rsid w:val="00715D62"/>
    <w:rsid w:val="007278D7"/>
    <w:rsid w:val="00731B51"/>
    <w:rsid w:val="0074564B"/>
    <w:rsid w:val="007501DC"/>
    <w:rsid w:val="0075108B"/>
    <w:rsid w:val="00753211"/>
    <w:rsid w:val="00754279"/>
    <w:rsid w:val="00770C97"/>
    <w:rsid w:val="00774BD1"/>
    <w:rsid w:val="007751BE"/>
    <w:rsid w:val="007A3CDE"/>
    <w:rsid w:val="007A7CCF"/>
    <w:rsid w:val="007B2258"/>
    <w:rsid w:val="007B44C6"/>
    <w:rsid w:val="007C0954"/>
    <w:rsid w:val="007C728A"/>
    <w:rsid w:val="007D023F"/>
    <w:rsid w:val="007D61F8"/>
    <w:rsid w:val="007F0E09"/>
    <w:rsid w:val="007F64AE"/>
    <w:rsid w:val="007F79DF"/>
    <w:rsid w:val="008074D7"/>
    <w:rsid w:val="00807573"/>
    <w:rsid w:val="00810FE0"/>
    <w:rsid w:val="008216EB"/>
    <w:rsid w:val="0082177C"/>
    <w:rsid w:val="00823581"/>
    <w:rsid w:val="008246BA"/>
    <w:rsid w:val="00827E39"/>
    <w:rsid w:val="008306C7"/>
    <w:rsid w:val="00830DFC"/>
    <w:rsid w:val="00831D41"/>
    <w:rsid w:val="0085051A"/>
    <w:rsid w:val="008577F6"/>
    <w:rsid w:val="00857B79"/>
    <w:rsid w:val="00861BD8"/>
    <w:rsid w:val="00870CDD"/>
    <w:rsid w:val="00872D58"/>
    <w:rsid w:val="008732FA"/>
    <w:rsid w:val="00876404"/>
    <w:rsid w:val="0087658B"/>
    <w:rsid w:val="008838A9"/>
    <w:rsid w:val="0089448F"/>
    <w:rsid w:val="008B23CD"/>
    <w:rsid w:val="008D678A"/>
    <w:rsid w:val="008D67D7"/>
    <w:rsid w:val="008E005F"/>
    <w:rsid w:val="008E7854"/>
    <w:rsid w:val="00907206"/>
    <w:rsid w:val="00907EBD"/>
    <w:rsid w:val="00915E16"/>
    <w:rsid w:val="00927ABC"/>
    <w:rsid w:val="009326A2"/>
    <w:rsid w:val="00936BA3"/>
    <w:rsid w:val="009607D7"/>
    <w:rsid w:val="00964727"/>
    <w:rsid w:val="009741DB"/>
    <w:rsid w:val="009840C0"/>
    <w:rsid w:val="009A0595"/>
    <w:rsid w:val="009A4863"/>
    <w:rsid w:val="009A7198"/>
    <w:rsid w:val="009B1865"/>
    <w:rsid w:val="009C7CEB"/>
    <w:rsid w:val="009D777B"/>
    <w:rsid w:val="009E0014"/>
    <w:rsid w:val="009E13B5"/>
    <w:rsid w:val="009E1932"/>
    <w:rsid w:val="009E3392"/>
    <w:rsid w:val="009F0EE7"/>
    <w:rsid w:val="009F59D0"/>
    <w:rsid w:val="00A0541B"/>
    <w:rsid w:val="00A06BEE"/>
    <w:rsid w:val="00A23FCB"/>
    <w:rsid w:val="00A318E4"/>
    <w:rsid w:val="00A32516"/>
    <w:rsid w:val="00A364EF"/>
    <w:rsid w:val="00A429E4"/>
    <w:rsid w:val="00A457EA"/>
    <w:rsid w:val="00A463DD"/>
    <w:rsid w:val="00A55459"/>
    <w:rsid w:val="00A55FB7"/>
    <w:rsid w:val="00A7116A"/>
    <w:rsid w:val="00A73729"/>
    <w:rsid w:val="00A8102A"/>
    <w:rsid w:val="00A81C4F"/>
    <w:rsid w:val="00A83024"/>
    <w:rsid w:val="00A85440"/>
    <w:rsid w:val="00A92217"/>
    <w:rsid w:val="00AA2FF6"/>
    <w:rsid w:val="00AC3784"/>
    <w:rsid w:val="00AC4FEA"/>
    <w:rsid w:val="00AF3147"/>
    <w:rsid w:val="00AF4BDD"/>
    <w:rsid w:val="00AF4DEA"/>
    <w:rsid w:val="00B07B97"/>
    <w:rsid w:val="00B149FB"/>
    <w:rsid w:val="00B27058"/>
    <w:rsid w:val="00B31B7B"/>
    <w:rsid w:val="00B32E0F"/>
    <w:rsid w:val="00B37EF6"/>
    <w:rsid w:val="00B6085C"/>
    <w:rsid w:val="00B66B49"/>
    <w:rsid w:val="00B70CFE"/>
    <w:rsid w:val="00B8194D"/>
    <w:rsid w:val="00B82270"/>
    <w:rsid w:val="00B86BCA"/>
    <w:rsid w:val="00B952DA"/>
    <w:rsid w:val="00BA2535"/>
    <w:rsid w:val="00BA3DB6"/>
    <w:rsid w:val="00BB29CE"/>
    <w:rsid w:val="00BB62AA"/>
    <w:rsid w:val="00BC5A27"/>
    <w:rsid w:val="00BE43F0"/>
    <w:rsid w:val="00BE4FC5"/>
    <w:rsid w:val="00BE5C22"/>
    <w:rsid w:val="00BE60FD"/>
    <w:rsid w:val="00BE626A"/>
    <w:rsid w:val="00BF3B31"/>
    <w:rsid w:val="00C0468E"/>
    <w:rsid w:val="00C154BA"/>
    <w:rsid w:val="00C23A1B"/>
    <w:rsid w:val="00C3328C"/>
    <w:rsid w:val="00C507FB"/>
    <w:rsid w:val="00C539C2"/>
    <w:rsid w:val="00C56D16"/>
    <w:rsid w:val="00C614B1"/>
    <w:rsid w:val="00C800B4"/>
    <w:rsid w:val="00C96D7B"/>
    <w:rsid w:val="00CB5403"/>
    <w:rsid w:val="00CC00C5"/>
    <w:rsid w:val="00CC0692"/>
    <w:rsid w:val="00CC54D0"/>
    <w:rsid w:val="00CD4A08"/>
    <w:rsid w:val="00CE094B"/>
    <w:rsid w:val="00CE0D1B"/>
    <w:rsid w:val="00CE3F36"/>
    <w:rsid w:val="00CE497D"/>
    <w:rsid w:val="00CE79F2"/>
    <w:rsid w:val="00D11DB0"/>
    <w:rsid w:val="00D228B1"/>
    <w:rsid w:val="00D2526F"/>
    <w:rsid w:val="00D308AA"/>
    <w:rsid w:val="00D324E6"/>
    <w:rsid w:val="00D34B58"/>
    <w:rsid w:val="00D478C2"/>
    <w:rsid w:val="00D50602"/>
    <w:rsid w:val="00D51029"/>
    <w:rsid w:val="00D60065"/>
    <w:rsid w:val="00D61B0A"/>
    <w:rsid w:val="00D71389"/>
    <w:rsid w:val="00D719DA"/>
    <w:rsid w:val="00D71F73"/>
    <w:rsid w:val="00D86D1F"/>
    <w:rsid w:val="00D91B4B"/>
    <w:rsid w:val="00DA4EFA"/>
    <w:rsid w:val="00DC044A"/>
    <w:rsid w:val="00DC1628"/>
    <w:rsid w:val="00DC70F7"/>
    <w:rsid w:val="00DD1DEA"/>
    <w:rsid w:val="00DD53BA"/>
    <w:rsid w:val="00DD5917"/>
    <w:rsid w:val="00DD7A11"/>
    <w:rsid w:val="00DF13B8"/>
    <w:rsid w:val="00E00A97"/>
    <w:rsid w:val="00E0216C"/>
    <w:rsid w:val="00E12909"/>
    <w:rsid w:val="00E20206"/>
    <w:rsid w:val="00E20A0B"/>
    <w:rsid w:val="00E269EE"/>
    <w:rsid w:val="00E413E4"/>
    <w:rsid w:val="00E72EA5"/>
    <w:rsid w:val="00E7447D"/>
    <w:rsid w:val="00E83455"/>
    <w:rsid w:val="00E91F0A"/>
    <w:rsid w:val="00E939A3"/>
    <w:rsid w:val="00E954A3"/>
    <w:rsid w:val="00EA0598"/>
    <w:rsid w:val="00EA565D"/>
    <w:rsid w:val="00EB2A26"/>
    <w:rsid w:val="00EC6E8C"/>
    <w:rsid w:val="00EC741F"/>
    <w:rsid w:val="00ED031A"/>
    <w:rsid w:val="00ED7231"/>
    <w:rsid w:val="00EE07AA"/>
    <w:rsid w:val="00EE171B"/>
    <w:rsid w:val="00EE51BE"/>
    <w:rsid w:val="00EF0B01"/>
    <w:rsid w:val="00EF7449"/>
    <w:rsid w:val="00EF7A7D"/>
    <w:rsid w:val="00F05A9C"/>
    <w:rsid w:val="00F11DEA"/>
    <w:rsid w:val="00F24F2F"/>
    <w:rsid w:val="00F33DBF"/>
    <w:rsid w:val="00F40CD5"/>
    <w:rsid w:val="00F469EF"/>
    <w:rsid w:val="00F5247E"/>
    <w:rsid w:val="00F544B6"/>
    <w:rsid w:val="00F63A74"/>
    <w:rsid w:val="00F65793"/>
    <w:rsid w:val="00F70A33"/>
    <w:rsid w:val="00F80B62"/>
    <w:rsid w:val="00F80DDE"/>
    <w:rsid w:val="00F830D0"/>
    <w:rsid w:val="00F832D3"/>
    <w:rsid w:val="00F84C8C"/>
    <w:rsid w:val="00F8565E"/>
    <w:rsid w:val="00F91183"/>
    <w:rsid w:val="00F96024"/>
    <w:rsid w:val="00FB0C87"/>
    <w:rsid w:val="00FB41DB"/>
    <w:rsid w:val="00FB5C5D"/>
    <w:rsid w:val="00FB7C07"/>
    <w:rsid w:val="00FC2879"/>
    <w:rsid w:val="00FC3050"/>
    <w:rsid w:val="00FD189D"/>
    <w:rsid w:val="00FD3B79"/>
    <w:rsid w:val="00FE0FA2"/>
    <w:rsid w:val="00FF0914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0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0E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F33DBF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33DBF"/>
    <w:rPr>
      <w:rFonts w:ascii="Cambria" w:hAnsi="Cambria"/>
      <w:sz w:val="24"/>
      <w:szCs w:val="24"/>
    </w:rPr>
  </w:style>
  <w:style w:type="character" w:styleId="a6">
    <w:name w:val="Book Title"/>
    <w:basedOn w:val="a0"/>
    <w:uiPriority w:val="33"/>
    <w:qFormat/>
    <w:rsid w:val="00F33DBF"/>
    <w:rPr>
      <w:b/>
      <w:bCs/>
      <w:smallCaps/>
      <w:spacing w:val="5"/>
    </w:rPr>
  </w:style>
  <w:style w:type="paragraph" w:styleId="a7">
    <w:name w:val="Balloon Text"/>
    <w:basedOn w:val="a"/>
    <w:link w:val="a8"/>
    <w:rsid w:val="003479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794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174CB5"/>
    <w:rPr>
      <w:b/>
      <w:bCs/>
    </w:rPr>
  </w:style>
  <w:style w:type="paragraph" w:customStyle="1" w:styleId="CM5">
    <w:name w:val="CM5"/>
    <w:basedOn w:val="a"/>
    <w:next w:val="a"/>
    <w:uiPriority w:val="99"/>
    <w:rsid w:val="00174CB5"/>
    <w:pPr>
      <w:widowControl w:val="0"/>
      <w:autoSpaceDE w:val="0"/>
      <w:autoSpaceDN w:val="0"/>
      <w:adjustRightInd w:val="0"/>
      <w:spacing w:after="323"/>
    </w:pPr>
  </w:style>
  <w:style w:type="paragraph" w:styleId="aa">
    <w:name w:val="Title"/>
    <w:basedOn w:val="a"/>
    <w:link w:val="ab"/>
    <w:qFormat/>
    <w:rsid w:val="004D7211"/>
    <w:pPr>
      <w:jc w:val="center"/>
    </w:pPr>
    <w:rPr>
      <w:i/>
      <w:iCs/>
      <w:sz w:val="28"/>
    </w:rPr>
  </w:style>
  <w:style w:type="character" w:customStyle="1" w:styleId="ab">
    <w:name w:val="Название Знак"/>
    <w:basedOn w:val="a0"/>
    <w:link w:val="aa"/>
    <w:rsid w:val="004D7211"/>
    <w:rPr>
      <w:i/>
      <w:iCs/>
      <w:sz w:val="28"/>
      <w:szCs w:val="24"/>
    </w:rPr>
  </w:style>
  <w:style w:type="paragraph" w:customStyle="1" w:styleId="11">
    <w:name w:val="Знак Знак Знак1 Знак1"/>
    <w:basedOn w:val="a"/>
    <w:rsid w:val="00E269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4B3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Директор</cp:lastModifiedBy>
  <cp:revision>6</cp:revision>
  <cp:lastPrinted>2013-10-24T13:22:00Z</cp:lastPrinted>
  <dcterms:created xsi:type="dcterms:W3CDTF">2014-10-01T13:17:00Z</dcterms:created>
  <dcterms:modified xsi:type="dcterms:W3CDTF">2016-10-01T08:24:00Z</dcterms:modified>
</cp:coreProperties>
</file>